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E6" w:rsidRPr="002E568C" w:rsidRDefault="00DE6A5D" w:rsidP="00846AE6">
      <w:pPr>
        <w:tabs>
          <w:tab w:val="center" w:pos="4680"/>
        </w:tabs>
        <w:jc w:val="center"/>
        <w:rPr>
          <w:b/>
          <w:sz w:val="28"/>
          <w:szCs w:val="28"/>
        </w:rPr>
      </w:pPr>
      <w:r>
        <w:rPr>
          <w:b/>
          <w:sz w:val="28"/>
          <w:szCs w:val="28"/>
        </w:rPr>
        <w:t xml:space="preserve">Newaygo </w:t>
      </w:r>
      <w:r w:rsidR="00846AE6" w:rsidRPr="002E568C">
        <w:rPr>
          <w:b/>
          <w:sz w:val="28"/>
          <w:szCs w:val="28"/>
        </w:rPr>
        <w:t>County Mental Health</w:t>
      </w:r>
    </w:p>
    <w:p w:rsidR="00846AE6" w:rsidRPr="002E568C" w:rsidRDefault="00846AE6" w:rsidP="00846AE6">
      <w:pPr>
        <w:tabs>
          <w:tab w:val="center" w:pos="4680"/>
        </w:tabs>
        <w:jc w:val="center"/>
        <w:rPr>
          <w:b/>
          <w:sz w:val="28"/>
          <w:szCs w:val="28"/>
        </w:rPr>
      </w:pPr>
      <w:r w:rsidRPr="002E568C">
        <w:rPr>
          <w:b/>
          <w:sz w:val="28"/>
          <w:szCs w:val="28"/>
        </w:rPr>
        <w:t xml:space="preserve"> Minutes of the Regular Meeting</w:t>
      </w:r>
    </w:p>
    <w:p w:rsidR="00846AE6" w:rsidRPr="002E568C" w:rsidRDefault="001E2F3B" w:rsidP="00846AE6">
      <w:pPr>
        <w:tabs>
          <w:tab w:val="center" w:pos="4680"/>
        </w:tabs>
        <w:jc w:val="center"/>
        <w:rPr>
          <w:sz w:val="28"/>
          <w:szCs w:val="28"/>
        </w:rPr>
      </w:pPr>
      <w:r>
        <w:rPr>
          <w:sz w:val="28"/>
          <w:szCs w:val="28"/>
        </w:rPr>
        <w:t>January 9, 2018</w:t>
      </w:r>
    </w:p>
    <w:p w:rsidR="00846AE6" w:rsidRDefault="008C2F2B" w:rsidP="00846AE6">
      <w:pPr>
        <w:tabs>
          <w:tab w:val="center" w:pos="4680"/>
        </w:tabs>
        <w:jc w:val="center"/>
        <w:rPr>
          <w:sz w:val="28"/>
          <w:szCs w:val="28"/>
        </w:rPr>
      </w:pPr>
      <w:r>
        <w:rPr>
          <w:sz w:val="28"/>
          <w:szCs w:val="28"/>
        </w:rPr>
        <w:t>10:00</w:t>
      </w:r>
      <w:r w:rsidR="00846AE6" w:rsidRPr="002E568C">
        <w:rPr>
          <w:sz w:val="28"/>
          <w:szCs w:val="28"/>
        </w:rPr>
        <w:t xml:space="preserve"> a.m.</w:t>
      </w:r>
    </w:p>
    <w:p w:rsidR="009115F6" w:rsidRDefault="009115F6" w:rsidP="00846AE6">
      <w:pPr>
        <w:tabs>
          <w:tab w:val="center" w:pos="4680"/>
        </w:tabs>
        <w:jc w:val="center"/>
        <w:rPr>
          <w:sz w:val="28"/>
          <w:szCs w:val="28"/>
        </w:rPr>
      </w:pPr>
    </w:p>
    <w:p w:rsidR="00111042" w:rsidRPr="004830FA" w:rsidRDefault="00111042" w:rsidP="00846AE6">
      <w:pPr>
        <w:tabs>
          <w:tab w:val="center" w:pos="4680"/>
        </w:tabs>
        <w:rPr>
          <w:b/>
        </w:rPr>
      </w:pPr>
    </w:p>
    <w:p w:rsidR="00846AE6" w:rsidRPr="004830FA" w:rsidRDefault="00846AE6" w:rsidP="00C1084E">
      <w:pPr>
        <w:tabs>
          <w:tab w:val="center" w:pos="4680"/>
        </w:tabs>
        <w:jc w:val="both"/>
        <w:rPr>
          <w:b/>
        </w:rPr>
      </w:pPr>
      <w:r w:rsidRPr="004830FA">
        <w:rPr>
          <w:b/>
        </w:rPr>
        <w:t>Call to Order/Welcome/Prayer</w:t>
      </w:r>
    </w:p>
    <w:p w:rsidR="00846AE6" w:rsidRPr="004830FA" w:rsidRDefault="00846AE6" w:rsidP="00C1084E">
      <w:pPr>
        <w:jc w:val="both"/>
      </w:pPr>
      <w:r w:rsidRPr="004830FA">
        <w:t xml:space="preserve">The regular monthly meeting of the Board of Directors of Newaygo County Mental Health was called to order by </w:t>
      </w:r>
      <w:r w:rsidR="00FA5FE4">
        <w:t>Vice-c</w:t>
      </w:r>
      <w:r w:rsidR="00D7694A">
        <w:t>hair</w:t>
      </w:r>
      <w:r w:rsidRPr="004830FA">
        <w:t xml:space="preserve"> </w:t>
      </w:r>
      <w:r w:rsidR="00FA5FE4">
        <w:t>Kellerman</w:t>
      </w:r>
      <w:r w:rsidRPr="004830FA">
        <w:t xml:space="preserve"> a</w:t>
      </w:r>
      <w:r w:rsidR="00173BC3">
        <w:t xml:space="preserve">t </w:t>
      </w:r>
      <w:r w:rsidR="001E2F3B">
        <w:t>10:01</w:t>
      </w:r>
      <w:r w:rsidR="00164939" w:rsidRPr="004830FA">
        <w:t xml:space="preserve"> a.m. on Tuesday, </w:t>
      </w:r>
      <w:r w:rsidR="00C148A5">
        <w:t>January 9, 2018</w:t>
      </w:r>
      <w:r w:rsidRPr="004830FA">
        <w:t xml:space="preserve"> in the Board Conference Room. </w:t>
      </w:r>
      <w:r w:rsidR="00F45485">
        <w:t xml:space="preserve"> </w:t>
      </w:r>
    </w:p>
    <w:p w:rsidR="00846AE6" w:rsidRPr="004830FA" w:rsidRDefault="00846AE6" w:rsidP="00C1084E">
      <w:pPr>
        <w:jc w:val="both"/>
      </w:pPr>
    </w:p>
    <w:p w:rsidR="00846AE6" w:rsidRPr="004830FA" w:rsidRDefault="00164939" w:rsidP="00C1084E">
      <w:pPr>
        <w:jc w:val="both"/>
      </w:pPr>
      <w:r w:rsidRPr="004830FA">
        <w:t xml:space="preserve">Member </w:t>
      </w:r>
      <w:r w:rsidR="00C148A5">
        <w:t>Kellerman</w:t>
      </w:r>
      <w:r w:rsidR="00AD1386">
        <w:t xml:space="preserve"> </w:t>
      </w:r>
      <w:r w:rsidR="00846AE6" w:rsidRPr="004830FA">
        <w:t>opened the meeting with prayer.</w:t>
      </w:r>
    </w:p>
    <w:p w:rsidR="00846AE6" w:rsidRPr="004830FA" w:rsidRDefault="00846AE6" w:rsidP="00C1084E">
      <w:pPr>
        <w:jc w:val="both"/>
      </w:pPr>
    </w:p>
    <w:p w:rsidR="00846AE6" w:rsidRPr="004830FA" w:rsidRDefault="00846AE6" w:rsidP="00C1084E">
      <w:pPr>
        <w:jc w:val="both"/>
        <w:rPr>
          <w:b/>
        </w:rPr>
      </w:pPr>
      <w:r w:rsidRPr="004830FA">
        <w:rPr>
          <w:b/>
        </w:rPr>
        <w:t>Roll Call</w:t>
      </w:r>
    </w:p>
    <w:p w:rsidR="008E58A6" w:rsidRPr="004830FA" w:rsidRDefault="008E58A6" w:rsidP="00C1084E">
      <w:pPr>
        <w:jc w:val="both"/>
      </w:pPr>
    </w:p>
    <w:p w:rsidR="00D27D21" w:rsidRDefault="00846AE6" w:rsidP="00D27D21">
      <w:pPr>
        <w:ind w:left="2160" w:hanging="2160"/>
        <w:jc w:val="both"/>
      </w:pPr>
      <w:r w:rsidRPr="004830FA">
        <w:t>Members Present:</w:t>
      </w:r>
      <w:r w:rsidR="00153516" w:rsidRPr="004830FA">
        <w:tab/>
      </w:r>
      <w:r w:rsidR="003C412C">
        <w:t>Ralph Bell,</w:t>
      </w:r>
      <w:r w:rsidR="004C1B01">
        <w:t xml:space="preserve"> Sarah </w:t>
      </w:r>
      <w:r w:rsidR="00B85445">
        <w:t>Boluyt</w:t>
      </w:r>
      <w:r w:rsidR="004C1B01">
        <w:t>,</w:t>
      </w:r>
      <w:r w:rsidR="003C412C">
        <w:t xml:space="preserve"> </w:t>
      </w:r>
      <w:r w:rsidR="006075A7">
        <w:t>K</w:t>
      </w:r>
      <w:r w:rsidR="00083D82">
        <w:t>athy Broome</w:t>
      </w:r>
      <w:r w:rsidR="00C148A5">
        <w:t xml:space="preserve"> (arrived 10:03 a.m.)</w:t>
      </w:r>
      <w:r w:rsidR="00083D82">
        <w:t xml:space="preserve">, </w:t>
      </w:r>
    </w:p>
    <w:p w:rsidR="00D54D6B" w:rsidRDefault="001C7962" w:rsidP="00D54D6B">
      <w:pPr>
        <w:ind w:left="2160"/>
        <w:jc w:val="both"/>
      </w:pPr>
      <w:r>
        <w:t>Adele</w:t>
      </w:r>
      <w:r w:rsidR="00846AE6" w:rsidRPr="004830FA">
        <w:t xml:space="preserve"> Hansen</w:t>
      </w:r>
      <w:r w:rsidR="00D7694A">
        <w:t xml:space="preserve">, </w:t>
      </w:r>
      <w:r w:rsidR="00846AE6" w:rsidRPr="004830FA">
        <w:t xml:space="preserve">Steve Johnson, </w:t>
      </w:r>
      <w:r w:rsidR="00AD1386">
        <w:t xml:space="preserve">Catherine Kellerman, </w:t>
      </w:r>
    </w:p>
    <w:p w:rsidR="00846AE6" w:rsidRDefault="006343B0" w:rsidP="00D54D6B">
      <w:pPr>
        <w:ind w:left="2160"/>
        <w:jc w:val="both"/>
      </w:pPr>
      <w:r>
        <w:t xml:space="preserve">Bryan Kolk, </w:t>
      </w:r>
      <w:r w:rsidR="00355876">
        <w:t>Todd Koopmans, Helen Taube and Susan Twing</w:t>
      </w:r>
      <w:r w:rsidR="00EB36B9">
        <w:t xml:space="preserve"> </w:t>
      </w:r>
    </w:p>
    <w:p w:rsidR="005E0F16" w:rsidRDefault="005E0F16" w:rsidP="00D54D6B">
      <w:pPr>
        <w:ind w:left="2160"/>
        <w:jc w:val="both"/>
      </w:pPr>
    </w:p>
    <w:p w:rsidR="00C148A5" w:rsidRDefault="00C148A5" w:rsidP="00C148A5">
      <w:pPr>
        <w:jc w:val="both"/>
      </w:pPr>
      <w:r>
        <w:t>Members absent:</w:t>
      </w:r>
      <w:r>
        <w:tab/>
        <w:t>Michael Hamm (unexcused</w:t>
      </w:r>
      <w:r w:rsidR="00202062">
        <w:t>) and Albert Steil (excused)</w:t>
      </w:r>
    </w:p>
    <w:p w:rsidR="005E0F16" w:rsidRDefault="005E0F16" w:rsidP="00C148A5">
      <w:pPr>
        <w:jc w:val="both"/>
      </w:pPr>
    </w:p>
    <w:p w:rsidR="00805164" w:rsidRDefault="00153516" w:rsidP="00C1084E">
      <w:pPr>
        <w:ind w:left="2160" w:hanging="2160"/>
        <w:jc w:val="both"/>
      </w:pPr>
      <w:r w:rsidRPr="004830FA">
        <w:t>Others Pr</w:t>
      </w:r>
      <w:r w:rsidR="00AC6795">
        <w:t>esent:</w:t>
      </w:r>
      <w:r w:rsidR="00AC6795">
        <w:tab/>
      </w:r>
      <w:r w:rsidR="00202062">
        <w:t xml:space="preserve">Carol Mills, Chief Operating Officer, </w:t>
      </w:r>
      <w:r w:rsidRPr="004830FA">
        <w:t>Shannon</w:t>
      </w:r>
      <w:r w:rsidR="00164939" w:rsidRPr="004830FA">
        <w:t xml:space="preserve"> Woodside, </w:t>
      </w:r>
      <w:r w:rsidR="00B826C3">
        <w:t>recording s</w:t>
      </w:r>
      <w:r w:rsidR="00164939" w:rsidRPr="004830FA">
        <w:t>ecretary</w:t>
      </w:r>
      <w:r w:rsidR="00202062">
        <w:t xml:space="preserve"> and (1) member of the public.</w:t>
      </w:r>
    </w:p>
    <w:p w:rsidR="006343B0" w:rsidRDefault="006343B0" w:rsidP="00C1084E">
      <w:pPr>
        <w:ind w:left="2160" w:hanging="2160"/>
        <w:jc w:val="both"/>
        <w:rPr>
          <w:b/>
        </w:rPr>
      </w:pPr>
    </w:p>
    <w:p w:rsidR="00D56A90" w:rsidRPr="004830FA" w:rsidRDefault="00D56A90" w:rsidP="00C1084E">
      <w:pPr>
        <w:ind w:left="2160" w:hanging="2160"/>
        <w:jc w:val="both"/>
        <w:rPr>
          <w:b/>
        </w:rPr>
      </w:pPr>
      <w:r w:rsidRPr="004830FA">
        <w:rPr>
          <w:b/>
        </w:rPr>
        <w:t>Communications from the Public</w:t>
      </w:r>
    </w:p>
    <w:p w:rsidR="00B378E5" w:rsidRDefault="00355876" w:rsidP="00C1084E">
      <w:pPr>
        <w:ind w:left="2160" w:hanging="2160"/>
        <w:jc w:val="both"/>
      </w:pPr>
      <w:r>
        <w:t>No communication from the public.</w:t>
      </w:r>
    </w:p>
    <w:p w:rsidR="00A7517C" w:rsidRPr="004830FA" w:rsidRDefault="0032259E" w:rsidP="00C1084E">
      <w:pPr>
        <w:ind w:left="2160" w:hanging="2160"/>
        <w:jc w:val="both"/>
      </w:pPr>
      <w:r>
        <w:t xml:space="preserve"> </w:t>
      </w:r>
    </w:p>
    <w:p w:rsidR="006E3CE5" w:rsidRPr="004830FA" w:rsidRDefault="006E3CE5" w:rsidP="00C1084E">
      <w:pPr>
        <w:ind w:left="2160" w:hanging="2160"/>
        <w:jc w:val="both"/>
        <w:rPr>
          <w:b/>
        </w:rPr>
      </w:pPr>
      <w:r w:rsidRPr="004830FA">
        <w:rPr>
          <w:b/>
        </w:rPr>
        <w:t>Approval of Agenda</w:t>
      </w:r>
    </w:p>
    <w:p w:rsidR="00061A4D" w:rsidRDefault="006A0060" w:rsidP="00202062">
      <w:pPr>
        <w:ind w:left="2160" w:hanging="2160"/>
        <w:jc w:val="both"/>
      </w:pPr>
      <w:r w:rsidRPr="004830FA">
        <w:rPr>
          <w:b/>
        </w:rPr>
        <w:t>Motion</w:t>
      </w:r>
      <w:r w:rsidR="00D7694A">
        <w:t xml:space="preserve"> by Member </w:t>
      </w:r>
      <w:r w:rsidR="00F62E39">
        <w:t>Kolk</w:t>
      </w:r>
      <w:r w:rsidR="00111042">
        <w:t>,</w:t>
      </w:r>
      <w:r w:rsidRPr="004830FA">
        <w:t xml:space="preserve"> </w:t>
      </w:r>
      <w:r w:rsidR="002D2CB7" w:rsidRPr="004830FA">
        <w:t>supported</w:t>
      </w:r>
      <w:r w:rsidRPr="004830FA">
        <w:t xml:space="preserve"> by Member </w:t>
      </w:r>
      <w:r w:rsidR="00F62E39">
        <w:t>Boluyt</w:t>
      </w:r>
      <w:r w:rsidR="001B17A1">
        <w:t xml:space="preserve">, </w:t>
      </w:r>
      <w:r w:rsidR="00410B43">
        <w:t xml:space="preserve">to </w:t>
      </w:r>
      <w:r w:rsidR="0007593B">
        <w:t>amend t</w:t>
      </w:r>
      <w:r w:rsidR="00410B43">
        <w:t xml:space="preserve">he </w:t>
      </w:r>
      <w:r w:rsidR="00D54D6B">
        <w:t xml:space="preserve">agenda to </w:t>
      </w:r>
      <w:r w:rsidR="00061A4D">
        <w:t xml:space="preserve">add 9.2.5 </w:t>
      </w:r>
    </w:p>
    <w:p w:rsidR="00061A4D" w:rsidRDefault="00061A4D" w:rsidP="00202062">
      <w:pPr>
        <w:ind w:left="2160" w:hanging="2160"/>
        <w:jc w:val="both"/>
      </w:pPr>
      <w:r>
        <w:t>Resolution</w:t>
      </w:r>
      <w:r w:rsidR="00202062">
        <w:t xml:space="preserve"> for Morgan Street home and 9.2.6</w:t>
      </w:r>
      <w:r w:rsidR="00F62E39">
        <w:t>.</w:t>
      </w:r>
      <w:r>
        <w:t xml:space="preserve"> Resolution for North Street home.  </w:t>
      </w:r>
      <w:r w:rsidR="00F62E39">
        <w:t xml:space="preserve"> </w:t>
      </w:r>
      <w:r w:rsidR="003659FD">
        <w:t xml:space="preserve">Motion carried </w:t>
      </w:r>
    </w:p>
    <w:p w:rsidR="00D0049A" w:rsidRDefault="006F5369" w:rsidP="00202062">
      <w:pPr>
        <w:ind w:left="2160" w:hanging="2160"/>
        <w:jc w:val="both"/>
      </w:pPr>
      <w:r>
        <w:t>unanimously</w:t>
      </w:r>
      <w:r w:rsidR="003659FD">
        <w:t>.</w:t>
      </w:r>
    </w:p>
    <w:p w:rsidR="003659FD" w:rsidRDefault="003659FD" w:rsidP="00C1084E">
      <w:pPr>
        <w:jc w:val="both"/>
      </w:pPr>
    </w:p>
    <w:p w:rsidR="00D0049A" w:rsidRPr="004830FA" w:rsidRDefault="00D0049A" w:rsidP="00C1084E">
      <w:pPr>
        <w:ind w:left="2160" w:hanging="2160"/>
        <w:jc w:val="both"/>
        <w:rPr>
          <w:b/>
        </w:rPr>
      </w:pPr>
      <w:r w:rsidRPr="004830FA">
        <w:rPr>
          <w:b/>
        </w:rPr>
        <w:t>Approval of Minutes</w:t>
      </w:r>
    </w:p>
    <w:p w:rsidR="006563CD" w:rsidRDefault="006563CD" w:rsidP="006563CD">
      <w:pPr>
        <w:jc w:val="both"/>
      </w:pPr>
      <w:r w:rsidRPr="006563CD">
        <w:rPr>
          <w:b/>
        </w:rPr>
        <w:t>Motion</w:t>
      </w:r>
      <w:r w:rsidR="005048AF">
        <w:t xml:space="preserve"> by Member </w:t>
      </w:r>
      <w:r w:rsidR="00F62E39">
        <w:t>Koopmans</w:t>
      </w:r>
      <w:r>
        <w:t xml:space="preserve">, supported by Member </w:t>
      </w:r>
      <w:r w:rsidR="00F62E39">
        <w:t>Kolk</w:t>
      </w:r>
      <w:r w:rsidR="00364F74">
        <w:t>,</w:t>
      </w:r>
      <w:r w:rsidR="0000184D">
        <w:t xml:space="preserve"> </w:t>
      </w:r>
      <w:r>
        <w:t xml:space="preserve">to approve the minutes of </w:t>
      </w:r>
      <w:r w:rsidR="002D3393">
        <w:t>R</w:t>
      </w:r>
      <w:r>
        <w:t xml:space="preserve">egular </w:t>
      </w:r>
      <w:r w:rsidR="00B8655C">
        <w:t>B</w:t>
      </w:r>
      <w:r w:rsidR="00D54D6B">
        <w:t xml:space="preserve">oard meeting of </w:t>
      </w:r>
      <w:r w:rsidR="004A26BC">
        <w:t>December 12</w:t>
      </w:r>
      <w:bookmarkStart w:id="0" w:name="_GoBack"/>
      <w:bookmarkEnd w:id="0"/>
      <w:r w:rsidR="00F62E39">
        <w:t>,</w:t>
      </w:r>
      <w:r w:rsidR="0082363F">
        <w:t xml:space="preserve"> 2017, as presented in 6</w:t>
      </w:r>
      <w:r>
        <w:t>.0.  Motion carried unanimously.</w:t>
      </w:r>
    </w:p>
    <w:p w:rsidR="00825EFF" w:rsidRDefault="00825EFF" w:rsidP="006563CD">
      <w:pPr>
        <w:jc w:val="both"/>
      </w:pPr>
    </w:p>
    <w:p w:rsidR="003D07C6" w:rsidRPr="004830FA" w:rsidRDefault="003D07C6" w:rsidP="00C1084E">
      <w:pPr>
        <w:jc w:val="both"/>
        <w:rPr>
          <w:b/>
        </w:rPr>
      </w:pPr>
      <w:r w:rsidRPr="004830FA">
        <w:rPr>
          <w:b/>
        </w:rPr>
        <w:t>Director’s Update</w:t>
      </w:r>
    </w:p>
    <w:p w:rsidR="00E446D0" w:rsidRDefault="00E446D0" w:rsidP="005D4946">
      <w:pPr>
        <w:jc w:val="both"/>
      </w:pPr>
      <w:r>
        <w:t xml:space="preserve">Ms. Mills, Chief Operating Officer </w:t>
      </w:r>
      <w:r w:rsidR="00CA63D4">
        <w:t xml:space="preserve">gave an update on the septic issues at the Fremont building.  The pipes are endanger of collapsing within the next six to eight months and we are in the process of getting bids to repair.  There are two options for repairing:  1. Repair pipes from road to building or 2. Enter building go through </w:t>
      </w:r>
      <w:r w:rsidR="008E46AE">
        <w:t>the</w:t>
      </w:r>
      <w:r w:rsidR="00CA63D4">
        <w:t xml:space="preserve"> hallway to reline pipes.  </w:t>
      </w:r>
    </w:p>
    <w:p w:rsidR="00E446D0" w:rsidRDefault="00E446D0" w:rsidP="005D4946">
      <w:pPr>
        <w:jc w:val="both"/>
      </w:pPr>
    </w:p>
    <w:p w:rsidR="00061A4D" w:rsidRDefault="00E446D0" w:rsidP="005D4946">
      <w:pPr>
        <w:jc w:val="both"/>
      </w:pPr>
      <w:r>
        <w:t>2018 Winter Conference is February 6 &amp; 7.  Brian Russ, Community Support Services Director and Dr. Baker will be presenting on Medication Assisted Treatment and highlight substance abuse in Newaygo County.  They also will be traveling to Atlanta in April to present at ACA 2018 National Conference</w:t>
      </w:r>
      <w:r w:rsidR="00851D66">
        <w:t xml:space="preserve"> and will be broadcast on </w:t>
      </w:r>
      <w:r w:rsidR="00F61351">
        <w:t>T</w:t>
      </w:r>
      <w:r w:rsidR="00851D66">
        <w:t>ele</w:t>
      </w:r>
      <w:r w:rsidR="00F61351">
        <w:t>-</w:t>
      </w:r>
      <w:r w:rsidR="00851D66">
        <w:t>med.</w:t>
      </w:r>
    </w:p>
    <w:p w:rsidR="00CA63D4" w:rsidRDefault="00CA63D4" w:rsidP="005D4946">
      <w:pPr>
        <w:jc w:val="both"/>
        <w:rPr>
          <w:b/>
        </w:rPr>
      </w:pPr>
    </w:p>
    <w:p w:rsidR="005D4946" w:rsidRPr="004830FA" w:rsidRDefault="005D4946" w:rsidP="005D4946">
      <w:pPr>
        <w:jc w:val="both"/>
        <w:rPr>
          <w:b/>
        </w:rPr>
      </w:pPr>
      <w:r w:rsidRPr="004830FA">
        <w:rPr>
          <w:b/>
        </w:rPr>
        <w:t>Executive Committee</w:t>
      </w:r>
    </w:p>
    <w:p w:rsidR="005D4946" w:rsidRDefault="005E0F16" w:rsidP="00C1084E">
      <w:pPr>
        <w:jc w:val="both"/>
      </w:pPr>
      <w:r>
        <w:t>The January 5, 2018</w:t>
      </w:r>
      <w:r w:rsidR="00061A4D">
        <w:t xml:space="preserve"> Executive Committee meeting was cancelled.</w:t>
      </w:r>
    </w:p>
    <w:p w:rsidR="009A2FEC" w:rsidRPr="004830FA" w:rsidRDefault="009A2FEC" w:rsidP="00C1084E">
      <w:pPr>
        <w:jc w:val="both"/>
        <w:rPr>
          <w:b/>
        </w:rPr>
      </w:pPr>
      <w:r w:rsidRPr="004830FA">
        <w:rPr>
          <w:b/>
        </w:rPr>
        <w:lastRenderedPageBreak/>
        <w:t xml:space="preserve">Finance </w:t>
      </w:r>
    </w:p>
    <w:p w:rsidR="00061A4D" w:rsidRDefault="00061A4D" w:rsidP="00C1084E">
      <w:pPr>
        <w:jc w:val="both"/>
      </w:pPr>
      <w:r>
        <w:t>Finance minutes were reviewed.</w:t>
      </w:r>
    </w:p>
    <w:p w:rsidR="00061A4D" w:rsidRDefault="00061A4D" w:rsidP="00C1084E">
      <w:pPr>
        <w:jc w:val="both"/>
      </w:pPr>
    </w:p>
    <w:p w:rsidR="00A612A7" w:rsidRDefault="00830E98" w:rsidP="00C1084E">
      <w:pPr>
        <w:jc w:val="both"/>
      </w:pPr>
      <w:r>
        <w:t xml:space="preserve">Check </w:t>
      </w:r>
      <w:r w:rsidR="00C977F5">
        <w:t xml:space="preserve">Register and </w:t>
      </w:r>
      <w:r w:rsidR="00F202A5">
        <w:t>Cash Statement</w:t>
      </w:r>
      <w:r w:rsidR="00631F2C">
        <w:t xml:space="preserve"> </w:t>
      </w:r>
      <w:r w:rsidR="00CD12B4">
        <w:t>were review</w:t>
      </w:r>
      <w:r w:rsidR="000623ED">
        <w:t>ed with the following inquiries ad</w:t>
      </w:r>
      <w:r w:rsidR="001A54EF">
        <w:t xml:space="preserve">dressed by Carol Mills, Chief </w:t>
      </w:r>
      <w:r>
        <w:t>Operating</w:t>
      </w:r>
      <w:r w:rsidR="001A54EF">
        <w:t xml:space="preserve"> Officer.</w:t>
      </w:r>
    </w:p>
    <w:p w:rsidR="00CD12B4" w:rsidRDefault="00CD12B4" w:rsidP="00C1084E">
      <w:pPr>
        <w:jc w:val="both"/>
      </w:pPr>
    </w:p>
    <w:p w:rsidR="00CD12B4" w:rsidRPr="00CD12B4" w:rsidRDefault="00CD12B4" w:rsidP="00C1084E">
      <w:pPr>
        <w:jc w:val="both"/>
        <w:rPr>
          <w:i/>
        </w:rPr>
      </w:pPr>
      <w:r w:rsidRPr="00CD12B4">
        <w:rPr>
          <w:i/>
        </w:rPr>
        <w:t>Check Register</w:t>
      </w:r>
    </w:p>
    <w:p w:rsidR="00CA63D4" w:rsidRDefault="00061316" w:rsidP="00C1084E">
      <w:pPr>
        <w:jc w:val="both"/>
      </w:pPr>
      <w:r>
        <w:t>91453</w:t>
      </w:r>
      <w:r>
        <w:tab/>
        <w:t>Flex Administrators</w:t>
      </w:r>
      <w:r>
        <w:tab/>
      </w:r>
      <w:r>
        <w:tab/>
      </w:r>
      <w:r>
        <w:tab/>
      </w:r>
      <w:r w:rsidR="00CA63D4">
        <w:tab/>
      </w:r>
      <w:r>
        <w:t xml:space="preserve">$311.85; This is for staff’s flexible spending </w:t>
      </w:r>
    </w:p>
    <w:p w:rsidR="00CD12B4" w:rsidRDefault="00CA63D4" w:rsidP="00CA63D4">
      <w:pPr>
        <w:ind w:left="4320" w:firstLine="720"/>
        <w:jc w:val="both"/>
      </w:pPr>
      <w:r>
        <w:t xml:space="preserve">               </w:t>
      </w:r>
      <w:r w:rsidR="00061316">
        <w:t>account.</w:t>
      </w:r>
    </w:p>
    <w:p w:rsidR="00CB6952" w:rsidRDefault="00061316" w:rsidP="00C1084E">
      <w:pPr>
        <w:jc w:val="both"/>
      </w:pPr>
      <w:r>
        <w:t>91489</w:t>
      </w:r>
      <w:r>
        <w:tab/>
        <w:t>In Depth Construction/Excavation</w:t>
      </w:r>
      <w:r>
        <w:tab/>
      </w:r>
      <w:r w:rsidR="00CB6952">
        <w:tab/>
      </w:r>
      <w:r>
        <w:t xml:space="preserve">$9,616.00; This is for remodeling of the </w:t>
      </w:r>
    </w:p>
    <w:p w:rsidR="00061316" w:rsidRDefault="00CB6952" w:rsidP="00CB6952">
      <w:pPr>
        <w:ind w:left="5040" w:firstLine="720"/>
        <w:jc w:val="both"/>
      </w:pPr>
      <w:r>
        <w:t xml:space="preserve">      </w:t>
      </w:r>
      <w:r w:rsidR="00061316">
        <w:t>upstairs bathroom at the NCMH.</w:t>
      </w:r>
    </w:p>
    <w:p w:rsidR="00CB6952" w:rsidRDefault="00061316" w:rsidP="00095008">
      <w:pPr>
        <w:jc w:val="both"/>
      </w:pPr>
      <w:r>
        <w:t>91477</w:t>
      </w:r>
      <w:r>
        <w:tab/>
        <w:t>In Depth Contruction/Excavation</w:t>
      </w:r>
      <w:r>
        <w:tab/>
      </w:r>
      <w:r w:rsidR="00CB6952">
        <w:tab/>
      </w:r>
      <w:r>
        <w:t xml:space="preserve">$19,623.00; This is for </w:t>
      </w:r>
      <w:r w:rsidR="00CB6952">
        <w:t xml:space="preserve">clearing and repair of </w:t>
      </w:r>
    </w:p>
    <w:p w:rsidR="00095008" w:rsidRDefault="00CB6952" w:rsidP="00CB6952">
      <w:pPr>
        <w:ind w:left="5040" w:firstLine="720"/>
        <w:jc w:val="both"/>
      </w:pPr>
      <w:r>
        <w:t xml:space="preserve">        sewer at Dallas.</w:t>
      </w:r>
    </w:p>
    <w:p w:rsidR="00CB6952" w:rsidRDefault="00CB6952" w:rsidP="00CB6952">
      <w:pPr>
        <w:jc w:val="both"/>
      </w:pPr>
      <w:r>
        <w:t>91525</w:t>
      </w:r>
      <w:r>
        <w:tab/>
        <w:t xml:space="preserve">Spectrum Health Big Rapids Hospital </w:t>
      </w:r>
      <w:r>
        <w:tab/>
        <w:t xml:space="preserve">$160.00; This is for consumer transportation </w:t>
      </w:r>
    </w:p>
    <w:p w:rsidR="00CB6952" w:rsidRDefault="00CB6952" w:rsidP="00CB6952">
      <w:pPr>
        <w:ind w:left="5040" w:firstLine="720"/>
        <w:jc w:val="both"/>
      </w:pPr>
      <w:r>
        <w:t xml:space="preserve">    to Grand Rapids.</w:t>
      </w:r>
    </w:p>
    <w:p w:rsidR="00CB6952" w:rsidRDefault="00CB6952" w:rsidP="00CB6952">
      <w:pPr>
        <w:jc w:val="both"/>
      </w:pPr>
      <w:r>
        <w:t>91600</w:t>
      </w:r>
      <w:r>
        <w:tab/>
        <w:t>Bureau of Motor Vehicles</w:t>
      </w:r>
      <w:r>
        <w:tab/>
      </w:r>
      <w:r>
        <w:tab/>
      </w:r>
      <w:r>
        <w:tab/>
        <w:t xml:space="preserve">$4.00; This is for Drivers License history for </w:t>
      </w:r>
    </w:p>
    <w:p w:rsidR="00CB6952" w:rsidRDefault="00CB6952" w:rsidP="00CB6952">
      <w:pPr>
        <w:ind w:left="5040" w:firstLine="720"/>
        <w:jc w:val="both"/>
      </w:pPr>
      <w:r>
        <w:t>new staff that lived in another state.</w:t>
      </w:r>
    </w:p>
    <w:p w:rsidR="00CB6952" w:rsidRDefault="00CB6952" w:rsidP="00CB6952">
      <w:pPr>
        <w:jc w:val="both"/>
      </w:pPr>
      <w:r>
        <w:t>91668</w:t>
      </w:r>
      <w:r>
        <w:tab/>
        <w:t>United Way of the Lakeshore</w:t>
      </w:r>
      <w:r>
        <w:tab/>
      </w:r>
      <w:r>
        <w:tab/>
      </w:r>
      <w:r>
        <w:tab/>
        <w:t xml:space="preserve">$15.00; This is for employee payroll </w:t>
      </w:r>
    </w:p>
    <w:p w:rsidR="00CB6952" w:rsidRDefault="00CB6952" w:rsidP="00CB6952">
      <w:pPr>
        <w:ind w:left="5040" w:firstLine="720"/>
        <w:jc w:val="both"/>
      </w:pPr>
      <w:r>
        <w:t xml:space="preserve"> deduction.</w:t>
      </w:r>
    </w:p>
    <w:p w:rsidR="00CB6952" w:rsidRDefault="00CB6952" w:rsidP="00CB6952">
      <w:pPr>
        <w:jc w:val="both"/>
      </w:pPr>
    </w:p>
    <w:p w:rsidR="00163AE8" w:rsidRDefault="00163AE8" w:rsidP="00163AE8">
      <w:pPr>
        <w:jc w:val="both"/>
        <w:rPr>
          <w:i/>
        </w:rPr>
      </w:pPr>
      <w:r w:rsidRPr="00163AE8">
        <w:rPr>
          <w:i/>
        </w:rPr>
        <w:t>Cash Statement</w:t>
      </w:r>
    </w:p>
    <w:p w:rsidR="00163AE8" w:rsidRDefault="006F1F25" w:rsidP="006F1F25">
      <w:pPr>
        <w:jc w:val="both"/>
      </w:pPr>
      <w:r>
        <w:t>No questions.</w:t>
      </w:r>
    </w:p>
    <w:p w:rsidR="00A5259D" w:rsidRDefault="00A5259D" w:rsidP="006F1F25">
      <w:pPr>
        <w:jc w:val="both"/>
      </w:pPr>
    </w:p>
    <w:p w:rsidR="00A5259D" w:rsidRDefault="00A5259D" w:rsidP="006F1F25">
      <w:pPr>
        <w:jc w:val="both"/>
        <w:rPr>
          <w:i/>
        </w:rPr>
      </w:pPr>
      <w:r w:rsidRPr="00A5259D">
        <w:rPr>
          <w:i/>
        </w:rPr>
        <w:t>Approval of Policies &amp; Procedures</w:t>
      </w:r>
    </w:p>
    <w:p w:rsidR="00A5259D" w:rsidRDefault="00A5259D" w:rsidP="006F1F25">
      <w:pPr>
        <w:jc w:val="both"/>
      </w:pPr>
      <w:r w:rsidRPr="00A5259D">
        <w:rPr>
          <w:b/>
        </w:rPr>
        <w:t>Motion</w:t>
      </w:r>
      <w:r>
        <w:t xml:space="preserve"> to approve revised policies 4.FIN.107 Audit Requirements and 4.FIN.116A Purchasing: Standards, Conflict of Interest, and Procedures for Procurement of Supplies &amp; Equipment as presented.  Discussion took place.  Motion carried unanimously.</w:t>
      </w:r>
    </w:p>
    <w:p w:rsidR="00A5259D" w:rsidRDefault="00A5259D" w:rsidP="006F1F25">
      <w:pPr>
        <w:jc w:val="both"/>
      </w:pPr>
    </w:p>
    <w:p w:rsidR="00A5259D" w:rsidRDefault="00A5259D" w:rsidP="006F1F25">
      <w:pPr>
        <w:jc w:val="both"/>
        <w:rPr>
          <w:i/>
        </w:rPr>
      </w:pPr>
      <w:r>
        <w:rPr>
          <w:i/>
        </w:rPr>
        <w:t>Resolution for Morgan Street Home</w:t>
      </w:r>
    </w:p>
    <w:p w:rsidR="00A5259D" w:rsidRDefault="00A5259D" w:rsidP="006F1F25">
      <w:pPr>
        <w:jc w:val="both"/>
      </w:pPr>
      <w:r w:rsidRPr="00A5259D">
        <w:rPr>
          <w:b/>
        </w:rPr>
        <w:t>Motion</w:t>
      </w:r>
      <w:r>
        <w:t xml:space="preserve"> to authorize the Executive Director to enter into negotiations for the purchase of real property at 106 S. Morgan, White Cloud, Michigan.  Discussion took place.  Motion carried unanimously.</w:t>
      </w:r>
    </w:p>
    <w:p w:rsidR="00A5259D" w:rsidRDefault="00A5259D" w:rsidP="006F1F25">
      <w:pPr>
        <w:jc w:val="both"/>
      </w:pPr>
    </w:p>
    <w:p w:rsidR="00A5259D" w:rsidRDefault="00A5259D" w:rsidP="006F1F25">
      <w:pPr>
        <w:jc w:val="both"/>
        <w:rPr>
          <w:i/>
        </w:rPr>
      </w:pPr>
      <w:r w:rsidRPr="00A5259D">
        <w:rPr>
          <w:i/>
        </w:rPr>
        <w:t>Resolution for North Street Home</w:t>
      </w:r>
    </w:p>
    <w:p w:rsidR="00A5259D" w:rsidRPr="00A5259D" w:rsidRDefault="00A5259D" w:rsidP="006F1F25">
      <w:pPr>
        <w:jc w:val="both"/>
      </w:pPr>
      <w:r w:rsidRPr="00A5259D">
        <w:rPr>
          <w:b/>
        </w:rPr>
        <w:t>Motion</w:t>
      </w:r>
      <w:r>
        <w:t xml:space="preserve"> to </w:t>
      </w:r>
      <w:r w:rsidR="00693D52">
        <w:t>authorize</w:t>
      </w:r>
      <w:r>
        <w:t xml:space="preserve"> the Executive Director or his Designee to enter into contractual agreements for the construction of the new Adult Foster Care home on North Street in accordance with Federal and State Procurement laws.</w:t>
      </w:r>
    </w:p>
    <w:p w:rsidR="00A5259D" w:rsidRPr="00A5259D" w:rsidRDefault="00A5259D" w:rsidP="006F1F25">
      <w:pPr>
        <w:jc w:val="both"/>
        <w:rPr>
          <w:i/>
        </w:rPr>
      </w:pPr>
    </w:p>
    <w:p w:rsidR="006F1F25" w:rsidRDefault="006F1F25" w:rsidP="00C1084E">
      <w:pPr>
        <w:jc w:val="both"/>
        <w:rPr>
          <w:b/>
        </w:rPr>
      </w:pPr>
      <w:r>
        <w:rPr>
          <w:b/>
        </w:rPr>
        <w:t>Policy Committee</w:t>
      </w:r>
    </w:p>
    <w:p w:rsidR="00410B43" w:rsidRDefault="00CB6952" w:rsidP="00C1084E">
      <w:pPr>
        <w:jc w:val="both"/>
      </w:pPr>
      <w:r>
        <w:t>No meeting.</w:t>
      </w:r>
    </w:p>
    <w:p w:rsidR="00AE4FC2" w:rsidRDefault="00AE4FC2" w:rsidP="00C1084E">
      <w:pPr>
        <w:jc w:val="both"/>
      </w:pPr>
    </w:p>
    <w:p w:rsidR="00201A31" w:rsidRDefault="00201A31" w:rsidP="00C1084E">
      <w:pPr>
        <w:jc w:val="both"/>
        <w:rPr>
          <w:b/>
        </w:rPr>
      </w:pPr>
      <w:r w:rsidRPr="004830FA">
        <w:rPr>
          <w:b/>
        </w:rPr>
        <w:t>Recipient Rights</w:t>
      </w:r>
      <w:r w:rsidR="00FE68D2" w:rsidRPr="004830FA">
        <w:rPr>
          <w:b/>
        </w:rPr>
        <w:t xml:space="preserve"> Committee</w:t>
      </w:r>
    </w:p>
    <w:p w:rsidR="00C34985" w:rsidRDefault="00CB6952" w:rsidP="00C1084E">
      <w:pPr>
        <w:jc w:val="both"/>
      </w:pPr>
      <w:r>
        <w:t>Next meeting is February 12, 2018 at 10:00 a.m.</w:t>
      </w:r>
    </w:p>
    <w:p w:rsidR="00167D9A" w:rsidRDefault="00167D9A" w:rsidP="00C1084E">
      <w:pPr>
        <w:jc w:val="both"/>
      </w:pPr>
    </w:p>
    <w:p w:rsidR="00FE68D2" w:rsidRDefault="00FE68D2" w:rsidP="00C1084E">
      <w:pPr>
        <w:jc w:val="both"/>
        <w:rPr>
          <w:b/>
        </w:rPr>
      </w:pPr>
      <w:r w:rsidRPr="004830FA">
        <w:rPr>
          <w:b/>
        </w:rPr>
        <w:t>Promotion &amp; Education Committee</w:t>
      </w:r>
    </w:p>
    <w:p w:rsidR="00CB6952" w:rsidRPr="00CB6952" w:rsidRDefault="00CB6952" w:rsidP="00C1084E">
      <w:pPr>
        <w:jc w:val="both"/>
      </w:pPr>
      <w:r>
        <w:t>No meeting.</w:t>
      </w:r>
    </w:p>
    <w:p w:rsidR="00B85445" w:rsidRDefault="00B85445" w:rsidP="00C1084E">
      <w:pPr>
        <w:jc w:val="both"/>
      </w:pPr>
    </w:p>
    <w:p w:rsidR="00201A31" w:rsidRPr="004830FA" w:rsidRDefault="00FE68D2" w:rsidP="00C1084E">
      <w:pPr>
        <w:jc w:val="both"/>
        <w:rPr>
          <w:b/>
        </w:rPr>
      </w:pPr>
      <w:r w:rsidRPr="004830FA">
        <w:rPr>
          <w:b/>
        </w:rPr>
        <w:t>Consumer Advisory Committee</w:t>
      </w:r>
    </w:p>
    <w:p w:rsidR="009A6EFE" w:rsidRDefault="00CB6952" w:rsidP="00C1084E">
      <w:pPr>
        <w:jc w:val="both"/>
      </w:pPr>
      <w:r>
        <w:t>Next meeting is January 25, 2018 at 10:00 a.m.</w:t>
      </w:r>
    </w:p>
    <w:p w:rsidR="00F61351" w:rsidRDefault="00F61351" w:rsidP="00C1084E">
      <w:pPr>
        <w:jc w:val="both"/>
      </w:pPr>
    </w:p>
    <w:p w:rsidR="002311B0" w:rsidRDefault="002311B0" w:rsidP="00C1084E">
      <w:pPr>
        <w:jc w:val="both"/>
        <w:rPr>
          <w:b/>
        </w:rPr>
      </w:pPr>
      <w:r w:rsidRPr="002311B0">
        <w:rPr>
          <w:b/>
        </w:rPr>
        <w:lastRenderedPageBreak/>
        <w:t>Mid-State Health Network</w:t>
      </w:r>
    </w:p>
    <w:p w:rsidR="007C2FAE" w:rsidRDefault="000A5F86" w:rsidP="00C1084E">
      <w:pPr>
        <w:jc w:val="both"/>
      </w:pPr>
      <w:r>
        <w:t>Discussed upcoming Board of Director’s meeting on January 9</w:t>
      </w:r>
      <w:r w:rsidRPr="000A5F86">
        <w:rPr>
          <w:vertAlign w:val="superscript"/>
        </w:rPr>
        <w:t>th</w:t>
      </w:r>
      <w:r>
        <w:t>.</w:t>
      </w:r>
    </w:p>
    <w:p w:rsidR="00364E06" w:rsidRDefault="00364E06" w:rsidP="00C1084E">
      <w:pPr>
        <w:jc w:val="both"/>
      </w:pPr>
    </w:p>
    <w:p w:rsidR="002311B0" w:rsidRDefault="002311B0" w:rsidP="00C1084E">
      <w:pPr>
        <w:jc w:val="both"/>
        <w:rPr>
          <w:b/>
        </w:rPr>
      </w:pPr>
      <w:r w:rsidRPr="002311B0">
        <w:rPr>
          <w:b/>
        </w:rPr>
        <w:t>MACMHB</w:t>
      </w:r>
    </w:p>
    <w:p w:rsidR="00771C50" w:rsidRDefault="00693D52" w:rsidP="00C1084E">
      <w:pPr>
        <w:jc w:val="both"/>
      </w:pPr>
      <w:r>
        <w:t>The next Members Services meeting is January 18</w:t>
      </w:r>
      <w:r w:rsidRPr="00693D52">
        <w:rPr>
          <w:vertAlign w:val="superscript"/>
        </w:rPr>
        <w:t>th</w:t>
      </w:r>
      <w:r>
        <w:t xml:space="preserve"> and will be deciding on whether to use conference center in Novi as a possible venue.  This location has no close hotels and that could be an issue with someone that has medical issues.  The board asked Cathy to suggest going to Traverse City twice a year instead of once</w:t>
      </w:r>
      <w:r w:rsidR="00F61351">
        <w:t xml:space="preserve"> a year.</w:t>
      </w:r>
    </w:p>
    <w:p w:rsidR="000A5F86" w:rsidRDefault="000A5F86" w:rsidP="00C1084E">
      <w:pPr>
        <w:jc w:val="both"/>
      </w:pPr>
    </w:p>
    <w:p w:rsidR="001D7546" w:rsidRPr="004830FA" w:rsidRDefault="001D7546" w:rsidP="00C1084E">
      <w:pPr>
        <w:jc w:val="both"/>
      </w:pPr>
      <w:r w:rsidRPr="004830FA">
        <w:rPr>
          <w:b/>
        </w:rPr>
        <w:t>Communications from the Public</w:t>
      </w:r>
    </w:p>
    <w:p w:rsidR="00CA64BE" w:rsidRDefault="00F61351" w:rsidP="00D878E1">
      <w:pPr>
        <w:ind w:left="2160" w:hanging="2160"/>
        <w:jc w:val="both"/>
      </w:pPr>
      <w:r>
        <w:t>None.</w:t>
      </w:r>
    </w:p>
    <w:p w:rsidR="00CA64BE" w:rsidRDefault="00CA64BE" w:rsidP="00D878E1">
      <w:pPr>
        <w:ind w:left="2160" w:hanging="2160"/>
        <w:jc w:val="both"/>
      </w:pPr>
    </w:p>
    <w:p w:rsidR="001D7546" w:rsidRPr="004830FA" w:rsidRDefault="001D7546" w:rsidP="00C1084E">
      <w:pPr>
        <w:jc w:val="both"/>
        <w:rPr>
          <w:b/>
        </w:rPr>
      </w:pPr>
      <w:r w:rsidRPr="004830FA">
        <w:rPr>
          <w:b/>
        </w:rPr>
        <w:t>Adjournment</w:t>
      </w:r>
    </w:p>
    <w:p w:rsidR="0007593B" w:rsidRDefault="00693D52" w:rsidP="00C1084E">
      <w:pPr>
        <w:jc w:val="both"/>
      </w:pPr>
      <w:r>
        <w:t>Vice-chair Kellerman adjourned the meeting at 11:27 a.m.</w:t>
      </w:r>
    </w:p>
    <w:p w:rsidR="00E62E76" w:rsidRDefault="00E62E76" w:rsidP="00C1084E">
      <w:pPr>
        <w:jc w:val="both"/>
      </w:pPr>
    </w:p>
    <w:p w:rsidR="00E62E76" w:rsidRDefault="00E62E76" w:rsidP="00C1084E">
      <w:pPr>
        <w:jc w:val="both"/>
      </w:pPr>
    </w:p>
    <w:p w:rsidR="0007593B" w:rsidRDefault="0007593B" w:rsidP="00C1084E">
      <w:pPr>
        <w:jc w:val="both"/>
      </w:pPr>
    </w:p>
    <w:p w:rsidR="00101B9E" w:rsidRDefault="00101B9E" w:rsidP="00C1084E">
      <w:pPr>
        <w:jc w:val="both"/>
      </w:pPr>
    </w:p>
    <w:p w:rsidR="00101B9E" w:rsidRDefault="00101B9E" w:rsidP="00C1084E">
      <w:pPr>
        <w:jc w:val="both"/>
      </w:pPr>
    </w:p>
    <w:p w:rsidR="00F61351" w:rsidRDefault="00F61351" w:rsidP="00C1084E">
      <w:pPr>
        <w:jc w:val="both"/>
      </w:pPr>
    </w:p>
    <w:p w:rsidR="00F61351" w:rsidRDefault="00F61351" w:rsidP="00C1084E">
      <w:pPr>
        <w:jc w:val="both"/>
      </w:pPr>
    </w:p>
    <w:p w:rsidR="00F61351" w:rsidRDefault="00F61351" w:rsidP="00C1084E">
      <w:pPr>
        <w:jc w:val="both"/>
      </w:pPr>
    </w:p>
    <w:p w:rsidR="003829B2" w:rsidRDefault="003829B2" w:rsidP="00C1084E">
      <w:pPr>
        <w:jc w:val="both"/>
      </w:pPr>
    </w:p>
    <w:p w:rsidR="00101B9E" w:rsidRPr="004830FA" w:rsidRDefault="00101B9E" w:rsidP="00C1084E">
      <w:pPr>
        <w:jc w:val="both"/>
      </w:pPr>
    </w:p>
    <w:p w:rsidR="007E74B5" w:rsidRPr="004830FA" w:rsidRDefault="007E74B5" w:rsidP="00C1084E">
      <w:pPr>
        <w:jc w:val="both"/>
      </w:pP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p>
    <w:p w:rsidR="00881CEC" w:rsidRPr="004830FA" w:rsidRDefault="0000184D" w:rsidP="00C1084E">
      <w:pPr>
        <w:jc w:val="both"/>
      </w:pPr>
      <w:r>
        <w:t>Catherine Kellerman</w:t>
      </w:r>
      <w:r w:rsidR="007E74B5" w:rsidRPr="004830FA">
        <w:t xml:space="preserve">, </w:t>
      </w:r>
      <w:r>
        <w:t>Vice-</w:t>
      </w:r>
      <w:r w:rsidR="00387DEC" w:rsidRPr="004830FA">
        <w:t>Chairperson</w:t>
      </w:r>
      <w:r w:rsidR="00387DEC" w:rsidRPr="004830FA">
        <w:tab/>
      </w:r>
      <w:r>
        <w:tab/>
      </w:r>
      <w:r>
        <w:tab/>
      </w:r>
      <w:r w:rsidR="00215225">
        <w:t>Sarah Boluyt</w:t>
      </w:r>
      <w:r w:rsidR="007E74B5" w:rsidRPr="004830FA">
        <w:t>, Secretary</w:t>
      </w:r>
    </w:p>
    <w:sectPr w:rsidR="00881CEC" w:rsidRPr="004830FA" w:rsidSect="004830FA">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69" w:rsidRDefault="006F5369" w:rsidP="006F5369">
      <w:r>
        <w:separator/>
      </w:r>
    </w:p>
  </w:endnote>
  <w:endnote w:type="continuationSeparator" w:id="0">
    <w:p w:rsidR="006F5369" w:rsidRDefault="006F5369" w:rsidP="006F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69" w:rsidRDefault="006F5369" w:rsidP="006F5369">
      <w:r>
        <w:separator/>
      </w:r>
    </w:p>
  </w:footnote>
  <w:footnote w:type="continuationSeparator" w:id="0">
    <w:p w:rsidR="006F5369" w:rsidRDefault="006F5369" w:rsidP="006F5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690"/>
    <w:multiLevelType w:val="hybridMultilevel"/>
    <w:tmpl w:val="16E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2967"/>
    <w:multiLevelType w:val="hybridMultilevel"/>
    <w:tmpl w:val="A5F6390E"/>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EB324AE"/>
    <w:multiLevelType w:val="hybridMultilevel"/>
    <w:tmpl w:val="A0D6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D00AB"/>
    <w:multiLevelType w:val="hybridMultilevel"/>
    <w:tmpl w:val="BC2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10B3"/>
    <w:multiLevelType w:val="hybridMultilevel"/>
    <w:tmpl w:val="976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35EE"/>
    <w:multiLevelType w:val="hybridMultilevel"/>
    <w:tmpl w:val="3E5C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E5922"/>
    <w:multiLevelType w:val="hybridMultilevel"/>
    <w:tmpl w:val="5B68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C5CC3"/>
    <w:multiLevelType w:val="hybridMultilevel"/>
    <w:tmpl w:val="C5F2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77EDB"/>
    <w:multiLevelType w:val="hybridMultilevel"/>
    <w:tmpl w:val="C0AC3B32"/>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30D29"/>
    <w:multiLevelType w:val="hybridMultilevel"/>
    <w:tmpl w:val="2938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5"/>
  </w:num>
  <w:num w:numId="6">
    <w:abstractNumId w:val="9"/>
  </w:num>
  <w:num w:numId="7">
    <w:abstractNumId w:val="3"/>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E6"/>
    <w:rsid w:val="0000184D"/>
    <w:rsid w:val="00001EAD"/>
    <w:rsid w:val="00003A1B"/>
    <w:rsid w:val="0001522A"/>
    <w:rsid w:val="00025B92"/>
    <w:rsid w:val="000335C3"/>
    <w:rsid w:val="000336CA"/>
    <w:rsid w:val="00041E5C"/>
    <w:rsid w:val="00043C5A"/>
    <w:rsid w:val="000536C5"/>
    <w:rsid w:val="00054E36"/>
    <w:rsid w:val="00061316"/>
    <w:rsid w:val="0006189C"/>
    <w:rsid w:val="00061A4D"/>
    <w:rsid w:val="000623ED"/>
    <w:rsid w:val="00062F74"/>
    <w:rsid w:val="00067424"/>
    <w:rsid w:val="0007593B"/>
    <w:rsid w:val="00083D82"/>
    <w:rsid w:val="00095008"/>
    <w:rsid w:val="000A5F86"/>
    <w:rsid w:val="000B14CB"/>
    <w:rsid w:val="000B1514"/>
    <w:rsid w:val="000D5B07"/>
    <w:rsid w:val="000D7509"/>
    <w:rsid w:val="000E1183"/>
    <w:rsid w:val="000E723E"/>
    <w:rsid w:val="000E7969"/>
    <w:rsid w:val="000F4694"/>
    <w:rsid w:val="00101982"/>
    <w:rsid w:val="00101B9E"/>
    <w:rsid w:val="001046E4"/>
    <w:rsid w:val="0010659C"/>
    <w:rsid w:val="001100FA"/>
    <w:rsid w:val="00111042"/>
    <w:rsid w:val="00114AFF"/>
    <w:rsid w:val="00120A77"/>
    <w:rsid w:val="00124791"/>
    <w:rsid w:val="00132E4E"/>
    <w:rsid w:val="00133283"/>
    <w:rsid w:val="00135A0E"/>
    <w:rsid w:val="00136867"/>
    <w:rsid w:val="001503AE"/>
    <w:rsid w:val="00153516"/>
    <w:rsid w:val="001538AF"/>
    <w:rsid w:val="001563A6"/>
    <w:rsid w:val="00163AE8"/>
    <w:rsid w:val="00164939"/>
    <w:rsid w:val="0016519E"/>
    <w:rsid w:val="00167D9A"/>
    <w:rsid w:val="0017056C"/>
    <w:rsid w:val="00173BC3"/>
    <w:rsid w:val="00182F77"/>
    <w:rsid w:val="00184526"/>
    <w:rsid w:val="0018799F"/>
    <w:rsid w:val="001915FF"/>
    <w:rsid w:val="001A54EF"/>
    <w:rsid w:val="001B17A1"/>
    <w:rsid w:val="001B1E98"/>
    <w:rsid w:val="001B3D42"/>
    <w:rsid w:val="001B55C4"/>
    <w:rsid w:val="001B72D8"/>
    <w:rsid w:val="001C2D3B"/>
    <w:rsid w:val="001C3772"/>
    <w:rsid w:val="001C59DD"/>
    <w:rsid w:val="001C7962"/>
    <w:rsid w:val="001D30EB"/>
    <w:rsid w:val="001D6C02"/>
    <w:rsid w:val="001D7546"/>
    <w:rsid w:val="001E274E"/>
    <w:rsid w:val="001E2F3B"/>
    <w:rsid w:val="001E47DF"/>
    <w:rsid w:val="001E7368"/>
    <w:rsid w:val="001F5CB0"/>
    <w:rsid w:val="00201A31"/>
    <w:rsid w:val="00202062"/>
    <w:rsid w:val="0020789F"/>
    <w:rsid w:val="002129DF"/>
    <w:rsid w:val="002142FA"/>
    <w:rsid w:val="00215225"/>
    <w:rsid w:val="0021570C"/>
    <w:rsid w:val="00225D0F"/>
    <w:rsid w:val="002311B0"/>
    <w:rsid w:val="002351B3"/>
    <w:rsid w:val="002416A1"/>
    <w:rsid w:val="00244D93"/>
    <w:rsid w:val="00252724"/>
    <w:rsid w:val="0026111D"/>
    <w:rsid w:val="00273274"/>
    <w:rsid w:val="00293175"/>
    <w:rsid w:val="002959C5"/>
    <w:rsid w:val="002B7A12"/>
    <w:rsid w:val="002D0A49"/>
    <w:rsid w:val="002D1FD9"/>
    <w:rsid w:val="002D2CB7"/>
    <w:rsid w:val="002D3393"/>
    <w:rsid w:val="002D38A7"/>
    <w:rsid w:val="002D46D1"/>
    <w:rsid w:val="002D51CA"/>
    <w:rsid w:val="002E1543"/>
    <w:rsid w:val="002E568C"/>
    <w:rsid w:val="002F131A"/>
    <w:rsid w:val="002F3D88"/>
    <w:rsid w:val="002F6D73"/>
    <w:rsid w:val="00306FF8"/>
    <w:rsid w:val="00317EA2"/>
    <w:rsid w:val="0032259E"/>
    <w:rsid w:val="00323015"/>
    <w:rsid w:val="00324B23"/>
    <w:rsid w:val="00327052"/>
    <w:rsid w:val="00331EB4"/>
    <w:rsid w:val="003364AE"/>
    <w:rsid w:val="00355876"/>
    <w:rsid w:val="00357BDC"/>
    <w:rsid w:val="00364E06"/>
    <w:rsid w:val="00364F74"/>
    <w:rsid w:val="003659FD"/>
    <w:rsid w:val="0038060B"/>
    <w:rsid w:val="003829B2"/>
    <w:rsid w:val="003856C7"/>
    <w:rsid w:val="00387026"/>
    <w:rsid w:val="00387DEC"/>
    <w:rsid w:val="00390633"/>
    <w:rsid w:val="003915D0"/>
    <w:rsid w:val="00397F7F"/>
    <w:rsid w:val="003B1E8C"/>
    <w:rsid w:val="003B611F"/>
    <w:rsid w:val="003C04D2"/>
    <w:rsid w:val="003C412C"/>
    <w:rsid w:val="003C5A53"/>
    <w:rsid w:val="003C7D44"/>
    <w:rsid w:val="003D07C6"/>
    <w:rsid w:val="003D4795"/>
    <w:rsid w:val="003D648E"/>
    <w:rsid w:val="003E0F04"/>
    <w:rsid w:val="003E5FE9"/>
    <w:rsid w:val="004001B9"/>
    <w:rsid w:val="00403F34"/>
    <w:rsid w:val="00410B43"/>
    <w:rsid w:val="0041428A"/>
    <w:rsid w:val="00433577"/>
    <w:rsid w:val="00436105"/>
    <w:rsid w:val="00436672"/>
    <w:rsid w:val="004366DB"/>
    <w:rsid w:val="00441DA0"/>
    <w:rsid w:val="00442AD7"/>
    <w:rsid w:val="00451FEE"/>
    <w:rsid w:val="0045518A"/>
    <w:rsid w:val="00461A4B"/>
    <w:rsid w:val="00462A27"/>
    <w:rsid w:val="0046544B"/>
    <w:rsid w:val="004830FA"/>
    <w:rsid w:val="00490C28"/>
    <w:rsid w:val="0049225F"/>
    <w:rsid w:val="004930EF"/>
    <w:rsid w:val="004934B7"/>
    <w:rsid w:val="004A0C76"/>
    <w:rsid w:val="004A1F8F"/>
    <w:rsid w:val="004A26BC"/>
    <w:rsid w:val="004A37B8"/>
    <w:rsid w:val="004C02E3"/>
    <w:rsid w:val="004C1B01"/>
    <w:rsid w:val="004C2D8A"/>
    <w:rsid w:val="004C7966"/>
    <w:rsid w:val="004E0376"/>
    <w:rsid w:val="004E47B4"/>
    <w:rsid w:val="004E5457"/>
    <w:rsid w:val="005018D0"/>
    <w:rsid w:val="00504476"/>
    <w:rsid w:val="005048AF"/>
    <w:rsid w:val="00514ED6"/>
    <w:rsid w:val="00516E6D"/>
    <w:rsid w:val="00520338"/>
    <w:rsid w:val="005231A7"/>
    <w:rsid w:val="0052350F"/>
    <w:rsid w:val="00535EAB"/>
    <w:rsid w:val="00541A72"/>
    <w:rsid w:val="005517A4"/>
    <w:rsid w:val="00561062"/>
    <w:rsid w:val="00566F83"/>
    <w:rsid w:val="005719FB"/>
    <w:rsid w:val="00571E5F"/>
    <w:rsid w:val="0057540D"/>
    <w:rsid w:val="005825A3"/>
    <w:rsid w:val="005B74B2"/>
    <w:rsid w:val="005C09F4"/>
    <w:rsid w:val="005C7B91"/>
    <w:rsid w:val="005D4946"/>
    <w:rsid w:val="005E0F16"/>
    <w:rsid w:val="005E1027"/>
    <w:rsid w:val="005E3D05"/>
    <w:rsid w:val="005E59FF"/>
    <w:rsid w:val="005E5E25"/>
    <w:rsid w:val="00604C80"/>
    <w:rsid w:val="006057B7"/>
    <w:rsid w:val="006075A7"/>
    <w:rsid w:val="00615B75"/>
    <w:rsid w:val="006171BB"/>
    <w:rsid w:val="006210D3"/>
    <w:rsid w:val="00623E7C"/>
    <w:rsid w:val="00631F2C"/>
    <w:rsid w:val="006343B0"/>
    <w:rsid w:val="0064413C"/>
    <w:rsid w:val="00644964"/>
    <w:rsid w:val="006563CD"/>
    <w:rsid w:val="00665296"/>
    <w:rsid w:val="00671294"/>
    <w:rsid w:val="0067499C"/>
    <w:rsid w:val="00677741"/>
    <w:rsid w:val="00681A87"/>
    <w:rsid w:val="00683D79"/>
    <w:rsid w:val="0069158A"/>
    <w:rsid w:val="00693D52"/>
    <w:rsid w:val="006A0060"/>
    <w:rsid w:val="006C301E"/>
    <w:rsid w:val="006D11A4"/>
    <w:rsid w:val="006D1C68"/>
    <w:rsid w:val="006D7A20"/>
    <w:rsid w:val="006E1BA8"/>
    <w:rsid w:val="006E3CE5"/>
    <w:rsid w:val="006E7A0F"/>
    <w:rsid w:val="006F073A"/>
    <w:rsid w:val="006F1F25"/>
    <w:rsid w:val="006F23DF"/>
    <w:rsid w:val="006F4DE7"/>
    <w:rsid w:val="006F5369"/>
    <w:rsid w:val="007032FA"/>
    <w:rsid w:val="0071309D"/>
    <w:rsid w:val="00721263"/>
    <w:rsid w:val="007220A9"/>
    <w:rsid w:val="00734340"/>
    <w:rsid w:val="00750B40"/>
    <w:rsid w:val="0075545D"/>
    <w:rsid w:val="0075671F"/>
    <w:rsid w:val="00757222"/>
    <w:rsid w:val="00760A64"/>
    <w:rsid w:val="00763A44"/>
    <w:rsid w:val="00764182"/>
    <w:rsid w:val="00771C50"/>
    <w:rsid w:val="00780641"/>
    <w:rsid w:val="00783B79"/>
    <w:rsid w:val="007C2FAE"/>
    <w:rsid w:val="007D1230"/>
    <w:rsid w:val="007D2CBE"/>
    <w:rsid w:val="007E15AE"/>
    <w:rsid w:val="007E4902"/>
    <w:rsid w:val="007E4A7B"/>
    <w:rsid w:val="007E74B5"/>
    <w:rsid w:val="007F33B3"/>
    <w:rsid w:val="007F7AB1"/>
    <w:rsid w:val="008047B5"/>
    <w:rsid w:val="00805164"/>
    <w:rsid w:val="00813589"/>
    <w:rsid w:val="00815EA8"/>
    <w:rsid w:val="0082363F"/>
    <w:rsid w:val="00823814"/>
    <w:rsid w:val="00825EFF"/>
    <w:rsid w:val="00830E98"/>
    <w:rsid w:val="00831F42"/>
    <w:rsid w:val="0084057F"/>
    <w:rsid w:val="008417EC"/>
    <w:rsid w:val="008418B1"/>
    <w:rsid w:val="00845B0E"/>
    <w:rsid w:val="00846AE6"/>
    <w:rsid w:val="00851D66"/>
    <w:rsid w:val="008549AC"/>
    <w:rsid w:val="00854DB7"/>
    <w:rsid w:val="0085619F"/>
    <w:rsid w:val="00856DC9"/>
    <w:rsid w:val="008707B7"/>
    <w:rsid w:val="0087099C"/>
    <w:rsid w:val="0087570D"/>
    <w:rsid w:val="00881838"/>
    <w:rsid w:val="00881CEC"/>
    <w:rsid w:val="00884F22"/>
    <w:rsid w:val="0088621B"/>
    <w:rsid w:val="00886DDE"/>
    <w:rsid w:val="00887BD4"/>
    <w:rsid w:val="00891130"/>
    <w:rsid w:val="00891306"/>
    <w:rsid w:val="008971F6"/>
    <w:rsid w:val="008A04C4"/>
    <w:rsid w:val="008B0B2F"/>
    <w:rsid w:val="008B3E3D"/>
    <w:rsid w:val="008B51E4"/>
    <w:rsid w:val="008B7774"/>
    <w:rsid w:val="008C2F2B"/>
    <w:rsid w:val="008C685C"/>
    <w:rsid w:val="008D3781"/>
    <w:rsid w:val="008E088E"/>
    <w:rsid w:val="008E46AE"/>
    <w:rsid w:val="008E58A6"/>
    <w:rsid w:val="008F63AA"/>
    <w:rsid w:val="00902ABD"/>
    <w:rsid w:val="00903889"/>
    <w:rsid w:val="0090422D"/>
    <w:rsid w:val="009115F6"/>
    <w:rsid w:val="00930427"/>
    <w:rsid w:val="00935304"/>
    <w:rsid w:val="009447F6"/>
    <w:rsid w:val="009449B5"/>
    <w:rsid w:val="00957105"/>
    <w:rsid w:val="00972BDF"/>
    <w:rsid w:val="00972E38"/>
    <w:rsid w:val="0098680B"/>
    <w:rsid w:val="00996B31"/>
    <w:rsid w:val="009A2FEC"/>
    <w:rsid w:val="009A6584"/>
    <w:rsid w:val="009A6EFE"/>
    <w:rsid w:val="009B00D5"/>
    <w:rsid w:val="009B63DF"/>
    <w:rsid w:val="009C0F05"/>
    <w:rsid w:val="009C482E"/>
    <w:rsid w:val="009C5411"/>
    <w:rsid w:val="009D5260"/>
    <w:rsid w:val="009D5A9F"/>
    <w:rsid w:val="009D5C94"/>
    <w:rsid w:val="009E031A"/>
    <w:rsid w:val="009F3A42"/>
    <w:rsid w:val="009F6F6A"/>
    <w:rsid w:val="00A217C9"/>
    <w:rsid w:val="00A23027"/>
    <w:rsid w:val="00A23354"/>
    <w:rsid w:val="00A25261"/>
    <w:rsid w:val="00A33C65"/>
    <w:rsid w:val="00A34CCE"/>
    <w:rsid w:val="00A37ACE"/>
    <w:rsid w:val="00A44EE3"/>
    <w:rsid w:val="00A459C0"/>
    <w:rsid w:val="00A5259D"/>
    <w:rsid w:val="00A53843"/>
    <w:rsid w:val="00A612A7"/>
    <w:rsid w:val="00A7517C"/>
    <w:rsid w:val="00A85F26"/>
    <w:rsid w:val="00A90EDC"/>
    <w:rsid w:val="00A93895"/>
    <w:rsid w:val="00AA3712"/>
    <w:rsid w:val="00AA799F"/>
    <w:rsid w:val="00AB43E6"/>
    <w:rsid w:val="00AB4DB0"/>
    <w:rsid w:val="00AB6443"/>
    <w:rsid w:val="00AC50F8"/>
    <w:rsid w:val="00AC6795"/>
    <w:rsid w:val="00AD0739"/>
    <w:rsid w:val="00AD1386"/>
    <w:rsid w:val="00AD582B"/>
    <w:rsid w:val="00AE1382"/>
    <w:rsid w:val="00AE4FC2"/>
    <w:rsid w:val="00AF2026"/>
    <w:rsid w:val="00AF54C5"/>
    <w:rsid w:val="00B3752A"/>
    <w:rsid w:val="00B378E5"/>
    <w:rsid w:val="00B826C3"/>
    <w:rsid w:val="00B85445"/>
    <w:rsid w:val="00B8655C"/>
    <w:rsid w:val="00B90F48"/>
    <w:rsid w:val="00B94DC8"/>
    <w:rsid w:val="00BA2168"/>
    <w:rsid w:val="00BA38B8"/>
    <w:rsid w:val="00BA590C"/>
    <w:rsid w:val="00BB0146"/>
    <w:rsid w:val="00BB10E4"/>
    <w:rsid w:val="00BD6C3C"/>
    <w:rsid w:val="00BD7912"/>
    <w:rsid w:val="00BE1542"/>
    <w:rsid w:val="00BE2B58"/>
    <w:rsid w:val="00BE2D1F"/>
    <w:rsid w:val="00BF5485"/>
    <w:rsid w:val="00BF5CAE"/>
    <w:rsid w:val="00BF683A"/>
    <w:rsid w:val="00C1084E"/>
    <w:rsid w:val="00C12618"/>
    <w:rsid w:val="00C148A5"/>
    <w:rsid w:val="00C15084"/>
    <w:rsid w:val="00C32094"/>
    <w:rsid w:val="00C34985"/>
    <w:rsid w:val="00C41A10"/>
    <w:rsid w:val="00C47239"/>
    <w:rsid w:val="00C530B0"/>
    <w:rsid w:val="00C53560"/>
    <w:rsid w:val="00C54991"/>
    <w:rsid w:val="00C54AB2"/>
    <w:rsid w:val="00C565FB"/>
    <w:rsid w:val="00C6228A"/>
    <w:rsid w:val="00C6585E"/>
    <w:rsid w:val="00C70631"/>
    <w:rsid w:val="00C81664"/>
    <w:rsid w:val="00C81CE5"/>
    <w:rsid w:val="00C8325C"/>
    <w:rsid w:val="00C87CC2"/>
    <w:rsid w:val="00C960C2"/>
    <w:rsid w:val="00C977F5"/>
    <w:rsid w:val="00CA63D4"/>
    <w:rsid w:val="00CA64BE"/>
    <w:rsid w:val="00CB367F"/>
    <w:rsid w:val="00CB6952"/>
    <w:rsid w:val="00CB7921"/>
    <w:rsid w:val="00CC0EF2"/>
    <w:rsid w:val="00CC236B"/>
    <w:rsid w:val="00CD12B4"/>
    <w:rsid w:val="00CF1CB2"/>
    <w:rsid w:val="00CF6754"/>
    <w:rsid w:val="00D0049A"/>
    <w:rsid w:val="00D07864"/>
    <w:rsid w:val="00D27D21"/>
    <w:rsid w:val="00D317AE"/>
    <w:rsid w:val="00D53785"/>
    <w:rsid w:val="00D54D6B"/>
    <w:rsid w:val="00D55BFA"/>
    <w:rsid w:val="00D56A90"/>
    <w:rsid w:val="00D7694A"/>
    <w:rsid w:val="00D8594B"/>
    <w:rsid w:val="00D878E1"/>
    <w:rsid w:val="00D9314A"/>
    <w:rsid w:val="00D94B40"/>
    <w:rsid w:val="00DA04D2"/>
    <w:rsid w:val="00DA425E"/>
    <w:rsid w:val="00DA7D81"/>
    <w:rsid w:val="00DB4DFC"/>
    <w:rsid w:val="00DC00B9"/>
    <w:rsid w:val="00DC40C4"/>
    <w:rsid w:val="00DC5DF2"/>
    <w:rsid w:val="00DD122F"/>
    <w:rsid w:val="00DD6AE2"/>
    <w:rsid w:val="00DE6A5D"/>
    <w:rsid w:val="00DF422C"/>
    <w:rsid w:val="00E03595"/>
    <w:rsid w:val="00E04C38"/>
    <w:rsid w:val="00E15B3C"/>
    <w:rsid w:val="00E15F32"/>
    <w:rsid w:val="00E16940"/>
    <w:rsid w:val="00E179D7"/>
    <w:rsid w:val="00E236AD"/>
    <w:rsid w:val="00E31FA0"/>
    <w:rsid w:val="00E40A12"/>
    <w:rsid w:val="00E446D0"/>
    <w:rsid w:val="00E45357"/>
    <w:rsid w:val="00E47E3D"/>
    <w:rsid w:val="00E516CA"/>
    <w:rsid w:val="00E5460D"/>
    <w:rsid w:val="00E56061"/>
    <w:rsid w:val="00E62E76"/>
    <w:rsid w:val="00E7089A"/>
    <w:rsid w:val="00E74B66"/>
    <w:rsid w:val="00E7725F"/>
    <w:rsid w:val="00E818C2"/>
    <w:rsid w:val="00E8225D"/>
    <w:rsid w:val="00E917B5"/>
    <w:rsid w:val="00EA279D"/>
    <w:rsid w:val="00EA4291"/>
    <w:rsid w:val="00EB36B9"/>
    <w:rsid w:val="00EC0574"/>
    <w:rsid w:val="00EC6090"/>
    <w:rsid w:val="00ED0447"/>
    <w:rsid w:val="00ED4F60"/>
    <w:rsid w:val="00ED645D"/>
    <w:rsid w:val="00EE03E7"/>
    <w:rsid w:val="00EF0427"/>
    <w:rsid w:val="00EF6FE4"/>
    <w:rsid w:val="00EF7949"/>
    <w:rsid w:val="00F00557"/>
    <w:rsid w:val="00F0189E"/>
    <w:rsid w:val="00F202A5"/>
    <w:rsid w:val="00F35BED"/>
    <w:rsid w:val="00F37B5E"/>
    <w:rsid w:val="00F4138F"/>
    <w:rsid w:val="00F45485"/>
    <w:rsid w:val="00F50AA2"/>
    <w:rsid w:val="00F528D3"/>
    <w:rsid w:val="00F54CAC"/>
    <w:rsid w:val="00F5521F"/>
    <w:rsid w:val="00F61351"/>
    <w:rsid w:val="00F62E39"/>
    <w:rsid w:val="00F6477D"/>
    <w:rsid w:val="00F90907"/>
    <w:rsid w:val="00F922BA"/>
    <w:rsid w:val="00F93B5D"/>
    <w:rsid w:val="00F951B9"/>
    <w:rsid w:val="00FA026E"/>
    <w:rsid w:val="00FA06D9"/>
    <w:rsid w:val="00FA5FE4"/>
    <w:rsid w:val="00FA68CE"/>
    <w:rsid w:val="00FB039A"/>
    <w:rsid w:val="00FB70EB"/>
    <w:rsid w:val="00FC2CE3"/>
    <w:rsid w:val="00FE3941"/>
    <w:rsid w:val="00FE68D2"/>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D37FD33E-D282-4714-AE66-A162B6FC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8D2"/>
    <w:pPr>
      <w:ind w:left="720"/>
      <w:contextualSpacing/>
    </w:pPr>
  </w:style>
  <w:style w:type="paragraph" w:styleId="BalloonText">
    <w:name w:val="Balloon Text"/>
    <w:basedOn w:val="Normal"/>
    <w:link w:val="BalloonTextChar"/>
    <w:uiPriority w:val="99"/>
    <w:semiHidden/>
    <w:unhideWhenUsed/>
    <w:rsid w:val="00856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9F"/>
    <w:rPr>
      <w:rFonts w:ascii="Segoe UI" w:eastAsia="Times New Roman" w:hAnsi="Segoe UI" w:cs="Segoe UI"/>
      <w:sz w:val="18"/>
      <w:szCs w:val="18"/>
    </w:rPr>
  </w:style>
  <w:style w:type="table" w:styleId="TableGrid">
    <w:name w:val="Table Grid"/>
    <w:basedOn w:val="TableNormal"/>
    <w:uiPriority w:val="39"/>
    <w:rsid w:val="0088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389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5369"/>
    <w:pPr>
      <w:tabs>
        <w:tab w:val="center" w:pos="4680"/>
        <w:tab w:val="right" w:pos="9360"/>
      </w:tabs>
    </w:pPr>
  </w:style>
  <w:style w:type="character" w:customStyle="1" w:styleId="HeaderChar">
    <w:name w:val="Header Char"/>
    <w:basedOn w:val="DefaultParagraphFont"/>
    <w:link w:val="Header"/>
    <w:uiPriority w:val="99"/>
    <w:rsid w:val="006F53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5369"/>
    <w:pPr>
      <w:tabs>
        <w:tab w:val="center" w:pos="4680"/>
        <w:tab w:val="right" w:pos="9360"/>
      </w:tabs>
    </w:pPr>
  </w:style>
  <w:style w:type="character" w:customStyle="1" w:styleId="FooterChar">
    <w:name w:val="Footer Char"/>
    <w:basedOn w:val="DefaultParagraphFont"/>
    <w:link w:val="Footer"/>
    <w:uiPriority w:val="99"/>
    <w:rsid w:val="006F53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89712-A1F9-46EF-B6AF-7F8101E1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Woodside</dc:creator>
  <cp:lastModifiedBy>Shannon Woodside</cp:lastModifiedBy>
  <cp:revision>8</cp:revision>
  <cp:lastPrinted>2018-03-13T12:24:00Z</cp:lastPrinted>
  <dcterms:created xsi:type="dcterms:W3CDTF">2018-01-09T16:26:00Z</dcterms:created>
  <dcterms:modified xsi:type="dcterms:W3CDTF">2018-03-13T12:25:00Z</dcterms:modified>
</cp:coreProperties>
</file>